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B3" w:rsidRPr="00566441" w:rsidRDefault="00A40BDC" w:rsidP="0024694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40BDC">
        <w:rPr>
          <w:rFonts w:ascii="Times New Roman" w:hAnsi="Times New Roman" w:cs="Times New Roman"/>
          <w:b/>
          <w:sz w:val="24"/>
          <w:szCs w:val="24"/>
        </w:rPr>
        <w:t>Nr sprawy:</w:t>
      </w:r>
      <w:r w:rsidRPr="00A40BDC">
        <w:rPr>
          <w:rFonts w:ascii="Times New Roman" w:hAnsi="Times New Roman" w:cs="Times New Roman"/>
          <w:sz w:val="24"/>
          <w:szCs w:val="24"/>
        </w:rPr>
        <w:t xml:space="preserve"> </w:t>
      </w:r>
      <w:r w:rsidR="00D667AF">
        <w:rPr>
          <w:rFonts w:ascii="Times New Roman" w:hAnsi="Times New Roman" w:cs="Times New Roman"/>
          <w:sz w:val="24"/>
          <w:szCs w:val="24"/>
        </w:rPr>
        <w:t>83</w:t>
      </w:r>
      <w:r w:rsidR="00D33836" w:rsidRPr="00D33836">
        <w:rPr>
          <w:rFonts w:ascii="Times New Roman" w:hAnsi="Times New Roman" w:cs="Times New Roman"/>
          <w:sz w:val="24"/>
          <w:szCs w:val="24"/>
        </w:rPr>
        <w:t>/R.B/2018</w:t>
      </w:r>
    </w:p>
    <w:p w:rsidR="009A177B" w:rsidRPr="00566441" w:rsidRDefault="009A177B" w:rsidP="00A40BDC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441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566441">
        <w:rPr>
          <w:rFonts w:ascii="Times New Roman" w:hAnsi="Times New Roman" w:cs="Times New Roman"/>
          <w:sz w:val="24"/>
          <w:szCs w:val="24"/>
        </w:rPr>
        <w:t xml:space="preserve"> </w:t>
      </w:r>
      <w:r w:rsidRPr="00566441">
        <w:rPr>
          <w:rFonts w:ascii="Times New Roman" w:hAnsi="Times New Roman" w:cs="Times New Roman"/>
          <w:bCs/>
          <w:sz w:val="24"/>
          <w:szCs w:val="24"/>
        </w:rPr>
        <w:t xml:space="preserve">Gmina Miasto Suwałki, ul. Mickiewicza 1, 16 – 400 Suwałki w imieniu której działa </w:t>
      </w:r>
      <w:r w:rsidRPr="00566441">
        <w:rPr>
          <w:rFonts w:ascii="Times New Roman" w:hAnsi="Times New Roman" w:cs="Times New Roman"/>
          <w:sz w:val="24"/>
          <w:szCs w:val="24"/>
        </w:rPr>
        <w:t xml:space="preserve">Zarząd Budynków Mieszkalnych w Suwałkach TBS sp. z o.o., ul. Wigierska 32, </w:t>
      </w:r>
      <w:r w:rsidR="00566441">
        <w:rPr>
          <w:rFonts w:ascii="Times New Roman" w:hAnsi="Times New Roman" w:cs="Times New Roman"/>
          <w:sz w:val="24"/>
          <w:szCs w:val="24"/>
        </w:rPr>
        <w:br/>
      </w:r>
      <w:r w:rsidRPr="00566441">
        <w:rPr>
          <w:rFonts w:ascii="Times New Roman" w:hAnsi="Times New Roman" w:cs="Times New Roman"/>
          <w:sz w:val="24"/>
          <w:szCs w:val="24"/>
        </w:rPr>
        <w:t xml:space="preserve">16 – 400 Suwałki reprezentowana przez Prezesa Zarządu – Jarosława Lebiediew na podstawie </w:t>
      </w:r>
      <w:r w:rsidRPr="00566441">
        <w:rPr>
          <w:rStyle w:val="FontStyle18"/>
          <w:sz w:val="24"/>
          <w:szCs w:val="24"/>
        </w:rPr>
        <w:t>umowy gospodarowania i zarządzania nieruchomościami stanowiącymi własność Gminy Miasta Suwałki z dnia 31 grudnia 2015 r.</w:t>
      </w:r>
    </w:p>
    <w:p w:rsidR="00246946" w:rsidRDefault="00246946" w:rsidP="001715BA">
      <w:pPr>
        <w:pStyle w:val="Bezodstpw"/>
        <w:rPr>
          <w:rFonts w:ascii="Times New Roman" w:hAnsi="Times New Roman" w:cs="Times New Roman"/>
        </w:rPr>
      </w:pP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246946" w:rsidRDefault="00246946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:rsidR="002167D3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46946" w:rsidRDefault="00246946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D33836" w:rsidRPr="00C52F42" w:rsidRDefault="00A40BDC" w:rsidP="004C43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40BD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D667AF">
        <w:rPr>
          <w:rFonts w:ascii="Times New Roman" w:hAnsi="Times New Roman" w:cs="Times New Roman"/>
          <w:sz w:val="24"/>
          <w:szCs w:val="24"/>
        </w:rPr>
        <w:t>„</w:t>
      </w:r>
      <w:r w:rsidR="00D667AF" w:rsidRPr="00D667AF">
        <w:rPr>
          <w:rFonts w:ascii="Times New Roman" w:hAnsi="Times New Roman" w:cs="Times New Roman"/>
          <w:sz w:val="24"/>
          <w:szCs w:val="24"/>
        </w:rPr>
        <w:t>Remont stropu piwnicznego w przejeździe bramowym budynku mieszkalnego przy ul. Kościuszki 84 w Suwałkach stanowiąceg</w:t>
      </w:r>
      <w:r w:rsidR="00D667AF">
        <w:rPr>
          <w:rFonts w:ascii="Times New Roman" w:hAnsi="Times New Roman" w:cs="Times New Roman"/>
          <w:sz w:val="24"/>
          <w:szCs w:val="24"/>
        </w:rPr>
        <w:t>o własność Gminy Miasto Suwałki”,</w:t>
      </w:r>
      <w:r w:rsidR="00945889">
        <w:rPr>
          <w:rFonts w:ascii="Times New Roman" w:hAnsi="Times New Roman" w:cs="Times New Roman"/>
          <w:sz w:val="24"/>
          <w:szCs w:val="24"/>
        </w:rPr>
        <w:t xml:space="preserve"> </w:t>
      </w:r>
      <w:r w:rsidR="00945889" w:rsidRPr="00945889">
        <w:rPr>
          <w:rFonts w:ascii="Times New Roman" w:hAnsi="Times New Roman" w:cs="Times New Roman"/>
          <w:sz w:val="24"/>
          <w:szCs w:val="24"/>
        </w:rPr>
        <w:t>prowadzo</w:t>
      </w:r>
      <w:r w:rsidR="00945889">
        <w:rPr>
          <w:rFonts w:ascii="Times New Roman" w:hAnsi="Times New Roman" w:cs="Times New Roman"/>
          <w:sz w:val="24"/>
          <w:szCs w:val="24"/>
        </w:rPr>
        <w:t>nego przez Gminę Mi</w:t>
      </w:r>
      <w:r w:rsidR="002A5063">
        <w:rPr>
          <w:rFonts w:ascii="Times New Roman" w:hAnsi="Times New Roman" w:cs="Times New Roman"/>
          <w:sz w:val="24"/>
          <w:szCs w:val="24"/>
        </w:rPr>
        <w:t xml:space="preserve">asto Suwałki, </w:t>
      </w:r>
      <w:r w:rsidR="00945889" w:rsidRPr="00945889">
        <w:rPr>
          <w:rFonts w:ascii="Times New Roman" w:hAnsi="Times New Roman" w:cs="Times New Roman"/>
          <w:sz w:val="24"/>
          <w:szCs w:val="24"/>
        </w:rPr>
        <w:t>w imieniu której działa Zarząd Budynków Mieszkalny</w:t>
      </w:r>
      <w:r w:rsidR="00945889">
        <w:rPr>
          <w:rFonts w:ascii="Times New Roman" w:hAnsi="Times New Roman" w:cs="Times New Roman"/>
          <w:sz w:val="24"/>
          <w:szCs w:val="24"/>
        </w:rPr>
        <w:t>ch w Suwałkach TBS sp. z o.o.</w:t>
      </w:r>
      <w:r w:rsidR="00945889" w:rsidRPr="00945889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52F42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>art.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24 ust 1 pkt</w:t>
      </w:r>
      <w:r w:rsidR="00566441">
        <w:rPr>
          <w:rFonts w:ascii="Times New Roman" w:hAnsi="Times New Roman" w:cs="Times New Roman"/>
          <w:sz w:val="21"/>
          <w:szCs w:val="21"/>
        </w:rPr>
        <w:t>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ustawy </w:t>
      </w:r>
      <w:r w:rsidR="00804F07" w:rsidRPr="00C52F42">
        <w:rPr>
          <w:rFonts w:ascii="Times New Roman" w:hAnsi="Times New Roman" w:cs="Times New Roman"/>
          <w:sz w:val="21"/>
          <w:szCs w:val="21"/>
        </w:rPr>
        <w:t>Pzp</w:t>
      </w:r>
      <w:r w:rsidR="008D0487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840F2" w:rsidRPr="00C52F4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1511E7">
        <w:rPr>
          <w:rFonts w:ascii="Times New Roman" w:hAnsi="Times New Roman" w:cs="Times New Roman"/>
          <w:sz w:val="21"/>
          <w:szCs w:val="21"/>
        </w:rPr>
        <w:t xml:space="preserve">pkt 1 </w:t>
      </w:r>
      <w:r w:rsidR="008D0487" w:rsidRPr="00C52F42">
        <w:rPr>
          <w:rFonts w:ascii="Times New Roman" w:hAnsi="Times New Roman" w:cs="Times New Roman"/>
          <w:sz w:val="21"/>
          <w:szCs w:val="21"/>
        </w:rPr>
        <w:t>u</w:t>
      </w:r>
      <w:r w:rsidR="00E21B42" w:rsidRPr="00C52F42">
        <w:rPr>
          <w:rFonts w:ascii="Times New Roman" w:hAnsi="Times New Roman" w:cs="Times New Roman"/>
          <w:sz w:val="21"/>
          <w:szCs w:val="21"/>
        </w:rPr>
        <w:t>stawy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 Pzp</w:t>
      </w:r>
      <w:r w:rsidR="00103B61" w:rsidRPr="00C52F42">
        <w:rPr>
          <w:rFonts w:ascii="Times New Roman" w:hAnsi="Times New Roman" w:cs="Times New Roman"/>
          <w:sz w:val="16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  <w:bookmarkStart w:id="0" w:name="_GoBack"/>
      <w:bookmarkEnd w:id="0"/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A5063" w:rsidRPr="00C52F42" w:rsidRDefault="002A5063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C52F42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lastRenderedPageBreak/>
        <w:t>Oświadczam, że z</w:t>
      </w:r>
      <w:r w:rsidR="007840F2" w:rsidRPr="00C52F42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C52F42">
        <w:rPr>
          <w:rFonts w:ascii="Times New Roman" w:hAnsi="Times New Roman" w:cs="Times New Roman"/>
          <w:sz w:val="21"/>
          <w:szCs w:val="21"/>
        </w:rPr>
        <w:t>podstawy wykluczenia z postę</w:t>
      </w:r>
      <w:r w:rsidRPr="00C52F42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C52F42">
        <w:rPr>
          <w:rFonts w:ascii="Times New Roman" w:hAnsi="Times New Roman" w:cs="Times New Roman"/>
          <w:sz w:val="21"/>
          <w:szCs w:val="21"/>
        </w:rPr>
        <w:t>u</w:t>
      </w:r>
      <w:r w:rsidR="00434CC2" w:rsidRPr="00C52F42">
        <w:rPr>
          <w:rFonts w:ascii="Times New Roman" w:hAnsi="Times New Roman" w:cs="Times New Roman"/>
          <w:sz w:val="21"/>
          <w:szCs w:val="21"/>
        </w:rPr>
        <w:t>stawy Pzp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C52F42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C52F42">
        <w:rPr>
          <w:rFonts w:ascii="Times New Roman" w:hAnsi="Times New Roman" w:cs="Times New Roman"/>
          <w:sz w:val="21"/>
          <w:szCs w:val="21"/>
        </w:rPr>
        <w:t>naprawcze: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C52F4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C52F42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C67F06">
        <w:rPr>
          <w:rFonts w:ascii="Times New Roman" w:hAnsi="Times New Roman" w:cs="Times New Roman"/>
          <w:sz w:val="21"/>
          <w:szCs w:val="21"/>
        </w:rPr>
        <w:t>ego/</w:t>
      </w:r>
      <w:r w:rsidRPr="00C67F06">
        <w:rPr>
          <w:rFonts w:ascii="Times New Roman" w:hAnsi="Times New Roman" w:cs="Times New Roman"/>
          <w:sz w:val="21"/>
          <w:szCs w:val="21"/>
        </w:rPr>
        <w:t>ych zasoby powołuję się w niniejszym postępowaniu</w:t>
      </w:r>
      <w:r w:rsidR="00287BCD" w:rsidRPr="00C67F06">
        <w:rPr>
          <w:rFonts w:ascii="Times New Roman" w:hAnsi="Times New Roman" w:cs="Times New Roman"/>
          <w:sz w:val="21"/>
          <w:szCs w:val="21"/>
        </w:rPr>
        <w:t>, tj.</w:t>
      </w:r>
      <w:r w:rsidRPr="00C67F06">
        <w:rPr>
          <w:rFonts w:ascii="Times New Roman" w:hAnsi="Times New Roman" w:cs="Times New Roman"/>
          <w:sz w:val="21"/>
          <w:szCs w:val="21"/>
        </w:rPr>
        <w:t>: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C67F06">
        <w:rPr>
          <w:rFonts w:ascii="Times New Roman" w:hAnsi="Times New Roman" w:cs="Times New Roman"/>
          <w:sz w:val="20"/>
          <w:szCs w:val="20"/>
        </w:rPr>
        <w:t>…………………….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C67F0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C67F0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C67F0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C67F06">
        <w:rPr>
          <w:rFonts w:ascii="Times New Roman" w:hAnsi="Times New Roman" w:cs="Times New Roman"/>
          <w:sz w:val="21"/>
          <w:szCs w:val="21"/>
        </w:rPr>
        <w:t>/</w:t>
      </w:r>
      <w:r w:rsidR="003416FE" w:rsidRPr="00C67F06">
        <w:rPr>
          <w:rFonts w:ascii="Times New Roman" w:hAnsi="Times New Roman" w:cs="Times New Roman"/>
          <w:sz w:val="21"/>
          <w:szCs w:val="21"/>
        </w:rPr>
        <w:t>j</w:t>
      </w:r>
      <w:r w:rsidR="00255142" w:rsidRPr="00C67F0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67F06">
        <w:rPr>
          <w:rFonts w:ascii="Times New Roman" w:hAnsi="Times New Roman" w:cs="Times New Roman"/>
          <w:sz w:val="21"/>
          <w:szCs w:val="21"/>
        </w:rPr>
        <w:t>…</w:t>
      </w:r>
      <w:r w:rsidRPr="00C67F06">
        <w:rPr>
          <w:rFonts w:ascii="Times New Roman" w:hAnsi="Times New Roman" w:cs="Times New Roman"/>
          <w:sz w:val="21"/>
          <w:szCs w:val="21"/>
        </w:rPr>
        <w:t>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4694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46946" w:rsidRPr="00C67F0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będący/e podwykonawcą/ami: ……………………………………………………………………..….……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C67F06">
        <w:rPr>
          <w:rFonts w:ascii="Times New Roman" w:hAnsi="Times New Roman" w:cs="Times New Roman"/>
          <w:sz w:val="16"/>
          <w:szCs w:val="16"/>
        </w:rPr>
        <w:t xml:space="preserve">, </w:t>
      </w:r>
      <w:r w:rsidRPr="00C67F06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67F06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67F06" w:rsidRPr="00C67F06" w:rsidRDefault="00C67F06" w:rsidP="00C67F0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46946" w:rsidRDefault="00246946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C52F42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C52F42">
        <w:rPr>
          <w:rFonts w:ascii="Times New Roman" w:hAnsi="Times New Roman" w:cs="Times New Roman"/>
          <w:sz w:val="21"/>
          <w:szCs w:val="21"/>
        </w:rPr>
        <w:br/>
      </w:r>
      <w:r w:rsidRPr="00C52F42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C52F42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C52F42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C52F42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C52F42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2EB" w:rsidRDefault="00E532EB" w:rsidP="0038231F">
      <w:pPr>
        <w:spacing w:after="0" w:line="240" w:lineRule="auto"/>
      </w:pPr>
      <w:r>
        <w:separator/>
      </w:r>
    </w:p>
  </w:endnote>
  <w:endnote w:type="continuationSeparator" w:id="0">
    <w:p w:rsidR="00E532EB" w:rsidRDefault="00E532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2554148"/>
      <w:docPartObj>
        <w:docPartGallery w:val="Page Numbers (Bottom of Page)"/>
        <w:docPartUnique/>
      </w:docPartObj>
    </w:sdtPr>
    <w:sdtContent>
      <w:p w:rsidR="00D667AF" w:rsidRDefault="00D667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2EB" w:rsidRDefault="00E532EB" w:rsidP="0038231F">
      <w:pPr>
        <w:spacing w:after="0" w:line="240" w:lineRule="auto"/>
      </w:pPr>
      <w:r>
        <w:separator/>
      </w:r>
    </w:p>
  </w:footnote>
  <w:footnote w:type="continuationSeparator" w:id="0">
    <w:p w:rsidR="00E532EB" w:rsidRDefault="00E532E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946" w:rsidRPr="006F5D37" w:rsidRDefault="00246946" w:rsidP="00A40BDC">
    <w:pPr>
      <w:pStyle w:val="Bezodstpw"/>
      <w:jc w:val="right"/>
      <w:rPr>
        <w:rFonts w:ascii="Times New Roman" w:hAnsi="Times New Roman" w:cs="Times New Roman"/>
        <w:sz w:val="24"/>
        <w:szCs w:val="24"/>
      </w:rPr>
    </w:pPr>
    <w:r w:rsidRPr="00246946">
      <w:rPr>
        <w:rFonts w:ascii="Times New Roman" w:hAnsi="Times New Roman" w:cs="Times New Roman"/>
      </w:rPr>
      <w:t>Załącznik Nr 3 do SIWZ</w:t>
    </w:r>
  </w:p>
  <w:p w:rsidR="00246946" w:rsidRPr="00246946" w:rsidRDefault="00246946" w:rsidP="00246946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CCB"/>
    <w:rsid w:val="000177EA"/>
    <w:rsid w:val="000255B5"/>
    <w:rsid w:val="000613EB"/>
    <w:rsid w:val="000809B6"/>
    <w:rsid w:val="000817F4"/>
    <w:rsid w:val="00092AE9"/>
    <w:rsid w:val="000B1025"/>
    <w:rsid w:val="000B1F47"/>
    <w:rsid w:val="000C021E"/>
    <w:rsid w:val="000D03AF"/>
    <w:rsid w:val="000D5D52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36C2C"/>
    <w:rsid w:val="001436EA"/>
    <w:rsid w:val="001448FB"/>
    <w:rsid w:val="001511E7"/>
    <w:rsid w:val="001670F2"/>
    <w:rsid w:val="001715BA"/>
    <w:rsid w:val="001807BF"/>
    <w:rsid w:val="00190D6E"/>
    <w:rsid w:val="00193E01"/>
    <w:rsid w:val="001957C5"/>
    <w:rsid w:val="001C6945"/>
    <w:rsid w:val="001C7B50"/>
    <w:rsid w:val="001D3A19"/>
    <w:rsid w:val="001D4C90"/>
    <w:rsid w:val="001F4C82"/>
    <w:rsid w:val="002167D3"/>
    <w:rsid w:val="00246946"/>
    <w:rsid w:val="0024732C"/>
    <w:rsid w:val="0025263C"/>
    <w:rsid w:val="0025358A"/>
    <w:rsid w:val="00255142"/>
    <w:rsid w:val="00261ACA"/>
    <w:rsid w:val="00267089"/>
    <w:rsid w:val="00272E0D"/>
    <w:rsid w:val="0027560C"/>
    <w:rsid w:val="00283B7D"/>
    <w:rsid w:val="00285E32"/>
    <w:rsid w:val="00287BCD"/>
    <w:rsid w:val="002A5063"/>
    <w:rsid w:val="002A744B"/>
    <w:rsid w:val="002C42F8"/>
    <w:rsid w:val="002C4948"/>
    <w:rsid w:val="002E641A"/>
    <w:rsid w:val="00300674"/>
    <w:rsid w:val="00304292"/>
    <w:rsid w:val="00307A36"/>
    <w:rsid w:val="003110B3"/>
    <w:rsid w:val="00313911"/>
    <w:rsid w:val="003178CE"/>
    <w:rsid w:val="003278AE"/>
    <w:rsid w:val="003416FE"/>
    <w:rsid w:val="0034230E"/>
    <w:rsid w:val="003636E7"/>
    <w:rsid w:val="003744A3"/>
    <w:rsid w:val="003761EA"/>
    <w:rsid w:val="0038231F"/>
    <w:rsid w:val="003859D2"/>
    <w:rsid w:val="00392EC7"/>
    <w:rsid w:val="003B214C"/>
    <w:rsid w:val="003B295A"/>
    <w:rsid w:val="003B690E"/>
    <w:rsid w:val="003C172D"/>
    <w:rsid w:val="003C3B64"/>
    <w:rsid w:val="003C4E34"/>
    <w:rsid w:val="003C58F8"/>
    <w:rsid w:val="003D272A"/>
    <w:rsid w:val="003D336E"/>
    <w:rsid w:val="003D7458"/>
    <w:rsid w:val="003E1710"/>
    <w:rsid w:val="003F024C"/>
    <w:rsid w:val="003F6A2F"/>
    <w:rsid w:val="00434CC2"/>
    <w:rsid w:val="00466838"/>
    <w:rsid w:val="004761C6"/>
    <w:rsid w:val="00484F88"/>
    <w:rsid w:val="004B00A9"/>
    <w:rsid w:val="004C43B8"/>
    <w:rsid w:val="004C6B15"/>
    <w:rsid w:val="004D32E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3ADC"/>
    <w:rsid w:val="005453F5"/>
    <w:rsid w:val="005641F0"/>
    <w:rsid w:val="00566441"/>
    <w:rsid w:val="005A73FB"/>
    <w:rsid w:val="005E176A"/>
    <w:rsid w:val="005F53D0"/>
    <w:rsid w:val="00633522"/>
    <w:rsid w:val="006440B0"/>
    <w:rsid w:val="0064500B"/>
    <w:rsid w:val="006530B4"/>
    <w:rsid w:val="00677C66"/>
    <w:rsid w:val="00687919"/>
    <w:rsid w:val="00692DF3"/>
    <w:rsid w:val="006A52B6"/>
    <w:rsid w:val="006C4416"/>
    <w:rsid w:val="006E16A6"/>
    <w:rsid w:val="006F3D32"/>
    <w:rsid w:val="006F5D37"/>
    <w:rsid w:val="007118F0"/>
    <w:rsid w:val="00737EBF"/>
    <w:rsid w:val="00746532"/>
    <w:rsid w:val="007840F2"/>
    <w:rsid w:val="007936D6"/>
    <w:rsid w:val="0079713A"/>
    <w:rsid w:val="007B08D5"/>
    <w:rsid w:val="007E25BD"/>
    <w:rsid w:val="007E2F69"/>
    <w:rsid w:val="007E7094"/>
    <w:rsid w:val="00804F07"/>
    <w:rsid w:val="0080767A"/>
    <w:rsid w:val="00830AB1"/>
    <w:rsid w:val="00844B5C"/>
    <w:rsid w:val="008560CF"/>
    <w:rsid w:val="00874044"/>
    <w:rsid w:val="00875011"/>
    <w:rsid w:val="008855C8"/>
    <w:rsid w:val="00892E48"/>
    <w:rsid w:val="008A5BE7"/>
    <w:rsid w:val="008C6B7B"/>
    <w:rsid w:val="008C6DF8"/>
    <w:rsid w:val="008D0487"/>
    <w:rsid w:val="008E0CE2"/>
    <w:rsid w:val="008E3274"/>
    <w:rsid w:val="008F3818"/>
    <w:rsid w:val="009129F3"/>
    <w:rsid w:val="00920F98"/>
    <w:rsid w:val="009301A2"/>
    <w:rsid w:val="009375EB"/>
    <w:rsid w:val="00945889"/>
    <w:rsid w:val="009469C7"/>
    <w:rsid w:val="00956C26"/>
    <w:rsid w:val="00975C49"/>
    <w:rsid w:val="00985DF4"/>
    <w:rsid w:val="009A177B"/>
    <w:rsid w:val="009A397D"/>
    <w:rsid w:val="009C0C6C"/>
    <w:rsid w:val="009C6C6B"/>
    <w:rsid w:val="009C6DDE"/>
    <w:rsid w:val="009D314C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0BDC"/>
    <w:rsid w:val="00A411B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2E2"/>
    <w:rsid w:val="00B01B85"/>
    <w:rsid w:val="00B01F02"/>
    <w:rsid w:val="00B069BB"/>
    <w:rsid w:val="00B119F4"/>
    <w:rsid w:val="00B15219"/>
    <w:rsid w:val="00B154B4"/>
    <w:rsid w:val="00B22BBE"/>
    <w:rsid w:val="00B31A73"/>
    <w:rsid w:val="00B35FDB"/>
    <w:rsid w:val="00B37134"/>
    <w:rsid w:val="00B40FC8"/>
    <w:rsid w:val="00BD06C3"/>
    <w:rsid w:val="00BF1F3F"/>
    <w:rsid w:val="00C00C2E"/>
    <w:rsid w:val="00C22538"/>
    <w:rsid w:val="00C4103F"/>
    <w:rsid w:val="00C434B4"/>
    <w:rsid w:val="00C456FB"/>
    <w:rsid w:val="00C52F42"/>
    <w:rsid w:val="00C57DEB"/>
    <w:rsid w:val="00C67F06"/>
    <w:rsid w:val="00C75633"/>
    <w:rsid w:val="00CA5F28"/>
    <w:rsid w:val="00CC6896"/>
    <w:rsid w:val="00CD48E6"/>
    <w:rsid w:val="00CE6400"/>
    <w:rsid w:val="00CF4A74"/>
    <w:rsid w:val="00D3087C"/>
    <w:rsid w:val="00D33836"/>
    <w:rsid w:val="00D34D9A"/>
    <w:rsid w:val="00D409DE"/>
    <w:rsid w:val="00D42C9B"/>
    <w:rsid w:val="00D47D38"/>
    <w:rsid w:val="00D667AF"/>
    <w:rsid w:val="00D7532C"/>
    <w:rsid w:val="00D81CB0"/>
    <w:rsid w:val="00D92130"/>
    <w:rsid w:val="00DC3F44"/>
    <w:rsid w:val="00DD146A"/>
    <w:rsid w:val="00DD3E9D"/>
    <w:rsid w:val="00DE4702"/>
    <w:rsid w:val="00DE73EE"/>
    <w:rsid w:val="00E14552"/>
    <w:rsid w:val="00E15D59"/>
    <w:rsid w:val="00E21B42"/>
    <w:rsid w:val="00E30517"/>
    <w:rsid w:val="00E42CC3"/>
    <w:rsid w:val="00E532EB"/>
    <w:rsid w:val="00E55512"/>
    <w:rsid w:val="00E86A2B"/>
    <w:rsid w:val="00EA74CD"/>
    <w:rsid w:val="00EB3286"/>
    <w:rsid w:val="00EC41F2"/>
    <w:rsid w:val="00EE4535"/>
    <w:rsid w:val="00EE7725"/>
    <w:rsid w:val="00EF3F75"/>
    <w:rsid w:val="00EF741B"/>
    <w:rsid w:val="00EF74CA"/>
    <w:rsid w:val="00F014B6"/>
    <w:rsid w:val="00F053EC"/>
    <w:rsid w:val="00F07F05"/>
    <w:rsid w:val="00F2074D"/>
    <w:rsid w:val="00F26D12"/>
    <w:rsid w:val="00F33AC3"/>
    <w:rsid w:val="00F365F2"/>
    <w:rsid w:val="00F372B7"/>
    <w:rsid w:val="00F54680"/>
    <w:rsid w:val="00F877DB"/>
    <w:rsid w:val="00FB7965"/>
    <w:rsid w:val="00FC0667"/>
    <w:rsid w:val="00FE2E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A42026-1791-4C04-B99B-EE369D3B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character" w:customStyle="1" w:styleId="FontStyle18">
    <w:name w:val="Font Style18"/>
    <w:basedOn w:val="Domylnaczcionkaakapitu"/>
    <w:rsid w:val="00246946"/>
    <w:rPr>
      <w:rFonts w:ascii="Times New Roman" w:hAnsi="Times New Roman" w:cs="Times New Roman"/>
      <w:color w:val="000000"/>
      <w:sz w:val="20"/>
      <w:szCs w:val="20"/>
    </w:rPr>
  </w:style>
  <w:style w:type="paragraph" w:customStyle="1" w:styleId="ZnakZnakZnakZnak">
    <w:name w:val="Znak Znak Znak Znak"/>
    <w:basedOn w:val="Normalny"/>
    <w:uiPriority w:val="99"/>
    <w:rsid w:val="00F87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1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AFB9D-E7F0-4542-892B-9E91CF3C1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Optimus</cp:lastModifiedBy>
  <cp:revision>2</cp:revision>
  <cp:lastPrinted>2018-09-13T09:55:00Z</cp:lastPrinted>
  <dcterms:created xsi:type="dcterms:W3CDTF">2018-09-13T09:55:00Z</dcterms:created>
  <dcterms:modified xsi:type="dcterms:W3CDTF">2018-09-13T09:55:00Z</dcterms:modified>
</cp:coreProperties>
</file>