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D5E" w:rsidRPr="00E43370" w:rsidRDefault="00E43370" w:rsidP="00BE4D5E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lang w:eastAsia="pl-PL" w:bidi="pl-PL"/>
        </w:rPr>
      </w:pPr>
      <w:r w:rsidRPr="00E43370">
        <w:rPr>
          <w:rFonts w:ascii="Times New Roman" w:eastAsia="Arial" w:hAnsi="Times New Roman" w:cs="Times New Roman"/>
          <w:bCs/>
          <w:color w:val="000000"/>
          <w:lang w:eastAsia="pl-PL" w:bidi="pl-PL"/>
        </w:rPr>
        <w:t>Załącznik nr 9</w:t>
      </w:r>
      <w:r w:rsidR="00BE4D5E" w:rsidRPr="00E43370">
        <w:rPr>
          <w:rFonts w:ascii="Times New Roman" w:eastAsia="Arial" w:hAnsi="Times New Roman" w:cs="Times New Roman"/>
          <w:bCs/>
          <w:color w:val="000000"/>
          <w:lang w:eastAsia="pl-PL" w:bidi="pl-PL"/>
        </w:rPr>
        <w:t xml:space="preserve"> do SIWZ</w:t>
      </w:r>
    </w:p>
    <w:p w:rsidR="00BE4D5E" w:rsidRPr="001936D6" w:rsidRDefault="00BE4D5E" w:rsidP="00BE4D5E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BE4D5E" w:rsidRPr="00D56DD6" w:rsidRDefault="00BE4D5E" w:rsidP="00BE4D5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6DD6">
        <w:rPr>
          <w:rFonts w:ascii="Times New Roman" w:eastAsia="Times New Roman" w:hAnsi="Times New Roman" w:cs="Times New Roman"/>
          <w:b/>
          <w:sz w:val="24"/>
          <w:szCs w:val="24"/>
        </w:rPr>
        <w:t>WZÓR GWARANCJI NALEŻYTEGO WYKONANIA UMOWY I USUNIĘCIA WAD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GWARANT: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BENEFICJENT: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BE4D5E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E4D5E" w:rsidRPr="00D56DD6" w:rsidRDefault="00BE4D5E" w:rsidP="00BE4D5E">
      <w:pPr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1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Niniejsza gwarancja zabezpiecza należyte wykonanie przez Wykonawcę umowy nr …………….., która zostanie zawarta pomiędzy Beneficjentem a Wykonawcą, na realizację następującego zamówienia ………………………….. oraz właściwe usunięcie wad i usterek.</w:t>
      </w:r>
    </w:p>
    <w:p w:rsidR="00BE4D5E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Żadne zmiany Umowy, o której mowa w § 1 pkt. 1 nie wpływają na ważność niniejszej gwarancji ani na zakres zobowiązania Gwaranta. Gwarant rezygnuje niniejszym z konieczności powiadamiania go o dokonywanych zmianach Umowy.</w:t>
      </w: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2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2) kwoty do wysokości …………………….. PLN (słownie złotych: ………………………) – suma gwarancyjna z tytułu udzielonej  rękojmi za wady i  usterki.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2. Suma gwarancyjna o której mowa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3. Suma gwarancji o której mowa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4. W przypadku nieprzedłużenia lub niewniesienia nowego zabezpieczenia o którym mowa § 2 pkt. 3 gwarancji przez Wykonawcę najpóźniej na 30 dni przed upływem terminu ważności określonym w § 5 pkt. 2, Gwarant na pierwsze pisemne wezwanie do zapłaty zawierające oświadczenie Beneficjenta, że  żądana kwota jest mu należna wypłaci kwotę określoną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 gwarancji</w:t>
      </w:r>
      <w:r w:rsidRPr="00D56DD6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BE4D5E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D56DD6">
        <w:rPr>
          <w:rFonts w:ascii="Times New Roman" w:eastAsia="Times New Roman" w:hAnsi="Times New Roman" w:cs="Times New Roman"/>
        </w:rPr>
        <w:t>5. Wypłata, o której mowa w pkt 4 nastąpi nie później niż w ostatnim dniu ważności dotychczasowego zabezpieczenia.</w:t>
      </w:r>
      <w:r w:rsidRPr="00D56DD6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BE4D5E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3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1. Kwoty, o których mowa w § 2 pkt. 1, Gwarant zapłaci w terminie 14 (czternastu) dni od dnia doręczenia Gwarantowi na wskazany w § 9 adres, pierwszego pisemnego wezwania do zapłaty </w:t>
      </w:r>
      <w:r w:rsidRPr="00D56DD6">
        <w:rPr>
          <w:rFonts w:ascii="Times New Roman" w:eastAsia="Times New Roman" w:hAnsi="Times New Roman" w:cs="Times New Roman"/>
        </w:rPr>
        <w:lastRenderedPageBreak/>
        <w:t>zawierającego oświadczenie Beneficjenta, że żądana kwota jest mu należna oraz spełniającego wymogi ust. 2.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Wezwanie do zapłaty powinno być podpisane przez osoby właściwie umocowane w imieniu Beneficjenta i złożone w okresie ważności gwarancji, przy czym własnoręczność podpisów na wezwaniu zostanie potwierdzona przez radcę prawnego, adwokata lub notariusza.</w:t>
      </w: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4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Sumy gwarancyjne, określone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2), stanowią górną granicę odpowiedzialności Gwaranta z każdego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2). Każda kwota zapłacona z tytułu niniejszej gwarancji zmniejsza łączną sumę gwarancyjną oraz odpowiednią sumę gwarancyjną z tytułów określonych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2).</w:t>
      </w: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5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Gwarancja obowiązuje: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1) od dnia ____ do dnia ____ – dla roszczeń z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1); oraz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2) od dnia ____ do dnia ____ - włącznie – dla roszczeń z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BE4D5E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6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Niniejsza gwarancja wygasa w przypadku: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1) niedoręczenia Gwarantowi wezwania do zapłaty przed upływem terminów obowiązywania gwarancji;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2) wyczerpania łącznej sumy gwarancyjnej;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3) zwolnienia Gwaranta przez Beneficjenta ze wszystkich zobowiązań zabezpieczonych gwarancją przed upływem terminów jej obowiązywania;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4) jeżeli oryginał dokumentu niniejszej gwarancji zostanie zwrócony Gwarantowi przez Beneficjenta przed upływem terminów obowiązywania gwarancji.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Z chwilą wygaśnięcia odpowiedzialności Gwaranta, niniejszy dokument gwarancji powinien być niezwłocznie zwrócony Gwarantowi.</w:t>
      </w:r>
    </w:p>
    <w:p w:rsidR="00BE4D5E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7</w:t>
      </w: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Do praw i obowiązków wynikających z niniejszej gwarancji oraz do rozstrzygania sporów powstałych w związku z niniejszą gwarancją stosuje się przepisy prawa polskiego.</w:t>
      </w: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Wszelkie spory mogące wyniknąć z niniejszej gwarancji będą rozstrzygane przez sąd właściwy miejscowo dla siedziby jednostki organizacyjnej Beneficjenta.</w:t>
      </w:r>
    </w:p>
    <w:p w:rsidR="00BE4D5E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8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Niniejszą gwarancję sporządzono w jednym egzemplarzu.</w:t>
      </w:r>
    </w:p>
    <w:p w:rsidR="00BE4D5E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E4D5E" w:rsidRPr="00D56DD6" w:rsidRDefault="00BE4D5E" w:rsidP="00BE4D5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9</w:t>
      </w:r>
    </w:p>
    <w:p w:rsidR="00BE4D5E" w:rsidRPr="00D56DD6" w:rsidRDefault="00BE4D5E" w:rsidP="00BE4D5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Adres korespondencyjny Gwaranta oraz adres na który należy kierować wezwanie do zapłaty:</w:t>
      </w:r>
    </w:p>
    <w:p w:rsidR="00BE4D5E" w:rsidRDefault="00BE4D5E" w:rsidP="00BE4D5E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Pr="00D56DD6" w:rsidRDefault="00BE4D5E" w:rsidP="00BE4D5E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Default="00BE4D5E" w:rsidP="00BE4D5E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……………………….………………..   </w:t>
      </w:r>
    </w:p>
    <w:p w:rsidR="00BE4D5E" w:rsidRPr="00D56DD6" w:rsidRDefault="00BE4D5E" w:rsidP="00BE4D5E">
      <w:pPr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  ( pieczęć  Gwaranta i podpis osób upoważnionych)</w:t>
      </w: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Pr="00D56DD6" w:rsidRDefault="00BE4D5E" w:rsidP="00BE4D5E">
      <w:pPr>
        <w:spacing w:after="0" w:line="240" w:lineRule="auto"/>
        <w:rPr>
          <w:rFonts w:eastAsia="Times New Roman" w:cs="Times New Roman"/>
        </w:rPr>
      </w:pP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*Zapis ma zastosowanie w przypadku określonym  w art. 150 Ustawy </w:t>
      </w:r>
      <w:proofErr w:type="spellStart"/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Pzp</w:t>
      </w:r>
      <w:proofErr w:type="spellEnd"/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.</w:t>
      </w:r>
    </w:p>
    <w:p w:rsidR="00BE4D5E" w:rsidRPr="00D56DD6" w:rsidRDefault="00BE4D5E" w:rsidP="00BE4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BE4D5E" w:rsidRPr="00D56DD6" w:rsidRDefault="00BE4D5E" w:rsidP="00BE4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Jest to przykładowy wzór gwarancji.</w:t>
      </w:r>
    </w:p>
    <w:p w:rsidR="00BE4D5E" w:rsidRPr="00D56DD6" w:rsidRDefault="00BE4D5E" w:rsidP="00BE4D5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BE4D5E" w:rsidRPr="00D56DD6" w:rsidRDefault="00BE4D5E" w:rsidP="00BE4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p w:rsidR="00BE4D5E" w:rsidRPr="00334FD8" w:rsidRDefault="00BE4D5E" w:rsidP="00BE4D5E">
      <w:pPr>
        <w:jc w:val="both"/>
        <w:rPr>
          <w:rFonts w:ascii="Times New Roman" w:hAnsi="Times New Roman" w:cs="Times New Roman"/>
        </w:rPr>
      </w:pPr>
    </w:p>
    <w:p w:rsidR="00705951" w:rsidRPr="001936D6" w:rsidRDefault="00705951" w:rsidP="007059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DF11CE" w:rsidRDefault="00DF11CE"/>
    <w:sectPr w:rsidR="00DF11CE" w:rsidSect="005323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8F9" w:rsidRDefault="004308F9" w:rsidP="00E40AB8">
      <w:pPr>
        <w:spacing w:after="0" w:line="240" w:lineRule="auto"/>
      </w:pPr>
      <w:r>
        <w:separator/>
      </w:r>
    </w:p>
  </w:endnote>
  <w:endnote w:type="continuationSeparator" w:id="0">
    <w:p w:rsidR="004308F9" w:rsidRDefault="004308F9" w:rsidP="00E4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8F9" w:rsidRDefault="004308F9" w:rsidP="00E40AB8">
      <w:pPr>
        <w:spacing w:after="0" w:line="240" w:lineRule="auto"/>
      </w:pPr>
      <w:r>
        <w:separator/>
      </w:r>
    </w:p>
  </w:footnote>
  <w:footnote w:type="continuationSeparator" w:id="0">
    <w:p w:rsidR="004308F9" w:rsidRDefault="004308F9" w:rsidP="00E4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AB8" w:rsidRPr="00E40AB8" w:rsidRDefault="00E40AB8" w:rsidP="00E40AB8">
    <w:pPr>
      <w:tabs>
        <w:tab w:val="center" w:pos="4536"/>
        <w:tab w:val="right" w:pos="9072"/>
      </w:tabs>
      <w:spacing w:after="0" w:line="240" w:lineRule="auto"/>
      <w:rPr>
        <w:rFonts w:ascii="Arial Black" w:eastAsia="Times New Roman" w:hAnsi="Arial Black" w:cs="Times New Roman"/>
        <w:sz w:val="20"/>
        <w:szCs w:val="20"/>
        <w:lang w:eastAsia="pl-PL"/>
      </w:rPr>
    </w:pP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Nr sprawy: </w:t>
    </w:r>
    <w:r w:rsidR="00E43370">
      <w:rPr>
        <w:rFonts w:ascii="Times New Roman" w:eastAsia="Times New Roman" w:hAnsi="Times New Roman" w:cs="Times New Roman"/>
        <w:sz w:val="24"/>
        <w:szCs w:val="24"/>
        <w:lang w:eastAsia="pl-PL"/>
      </w:rPr>
      <w:t>75/R.B</w:t>
    </w:r>
    <w:r w:rsidR="00A6517B" w:rsidRPr="00A6517B">
      <w:rPr>
        <w:rFonts w:ascii="Times New Roman" w:eastAsia="Times New Roman" w:hAnsi="Times New Roman" w:cs="Times New Roman"/>
        <w:sz w:val="24"/>
        <w:szCs w:val="24"/>
        <w:lang w:eastAsia="pl-PL"/>
      </w:rPr>
      <w:t>/2018</w:t>
    </w:r>
  </w:p>
  <w:p w:rsidR="00E40AB8" w:rsidRDefault="00E40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51"/>
    <w:rsid w:val="0007081E"/>
    <w:rsid w:val="000A0763"/>
    <w:rsid w:val="00163AAF"/>
    <w:rsid w:val="002E34EA"/>
    <w:rsid w:val="004308F9"/>
    <w:rsid w:val="00702178"/>
    <w:rsid w:val="00705951"/>
    <w:rsid w:val="00A6517B"/>
    <w:rsid w:val="00BE4D5E"/>
    <w:rsid w:val="00BF4721"/>
    <w:rsid w:val="00D817F5"/>
    <w:rsid w:val="00DF11CE"/>
    <w:rsid w:val="00E16E26"/>
    <w:rsid w:val="00E40AB8"/>
    <w:rsid w:val="00E43370"/>
    <w:rsid w:val="00EF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C27F-6761-422B-A35C-C8C4EAC6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D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AB8"/>
  </w:style>
  <w:style w:type="paragraph" w:styleId="Stopka">
    <w:name w:val="footer"/>
    <w:basedOn w:val="Normalny"/>
    <w:link w:val="Stopka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2018-08-29T06:52:00Z</dcterms:created>
  <dcterms:modified xsi:type="dcterms:W3CDTF">2018-08-29T06:52:00Z</dcterms:modified>
</cp:coreProperties>
</file>