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51" w:rsidRPr="00505F40" w:rsidRDefault="00EB1454" w:rsidP="00EB34A7">
      <w:pPr>
        <w:rPr>
          <w:sz w:val="28"/>
          <w:szCs w:val="28"/>
        </w:rPr>
      </w:pPr>
      <w:r w:rsidRPr="008A40E2">
        <w:rPr>
          <w:sz w:val="28"/>
          <w:szCs w:val="28"/>
        </w:rPr>
        <w:t xml:space="preserve">Nr </w:t>
      </w:r>
      <w:r w:rsidRPr="00505F40">
        <w:rPr>
          <w:sz w:val="28"/>
          <w:szCs w:val="28"/>
        </w:rPr>
        <w:t xml:space="preserve">sprawy:  </w:t>
      </w:r>
      <w:r w:rsidR="00265C30">
        <w:rPr>
          <w:sz w:val="24"/>
          <w:szCs w:val="24"/>
        </w:rPr>
        <w:t>3</w:t>
      </w:r>
      <w:r w:rsidR="00F56467">
        <w:rPr>
          <w:sz w:val="24"/>
          <w:szCs w:val="24"/>
        </w:rPr>
        <w:t>6</w:t>
      </w:r>
      <w:r w:rsidR="00265C30">
        <w:rPr>
          <w:sz w:val="24"/>
          <w:szCs w:val="24"/>
        </w:rPr>
        <w:t xml:space="preserve"> / R.B / 2018</w:t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Pr="00DF6E5C" w:rsidRDefault="00FC7751" w:rsidP="00D96740">
      <w:pPr>
        <w:pStyle w:val="Tekstpodstawowy"/>
        <w:jc w:val="both"/>
        <w:rPr>
          <w:szCs w:val="24"/>
        </w:rPr>
      </w:pPr>
    </w:p>
    <w:p w:rsidR="00505F40" w:rsidRPr="00DF6E5C" w:rsidRDefault="00505F40" w:rsidP="00505F40">
      <w:pPr>
        <w:pStyle w:val="Tekstpodstawowy"/>
        <w:spacing w:line="360" w:lineRule="auto"/>
        <w:jc w:val="both"/>
        <w:rPr>
          <w:b/>
          <w:szCs w:val="24"/>
        </w:rPr>
      </w:pPr>
      <w:r w:rsidRPr="00DF6E5C">
        <w:rPr>
          <w:szCs w:val="24"/>
        </w:rPr>
        <w:t xml:space="preserve">Dotyczy: postępowania o udzielenie zamówienia publicznego prowadzonego w trybie przetargu nieograniczonego </w:t>
      </w:r>
      <w:r w:rsidR="00646160" w:rsidRPr="00DF6E5C">
        <w:rPr>
          <w:szCs w:val="24"/>
        </w:rPr>
        <w:t xml:space="preserve">pn. </w:t>
      </w:r>
      <w:r w:rsidR="00F56467">
        <w:rPr>
          <w:rFonts w:eastAsia="Arial Unicode MS"/>
          <w:color w:val="000000"/>
          <w:sz w:val="22"/>
          <w:szCs w:val="22"/>
          <w:lang w:bidi="pl-PL"/>
        </w:rPr>
        <w:t>„</w:t>
      </w:r>
      <w:r w:rsidR="00F56467">
        <w:t>T</w:t>
      </w:r>
      <w:r w:rsidR="00F56467">
        <w:rPr>
          <w:rFonts w:eastAsia="Calibri"/>
        </w:rPr>
        <w:t xml:space="preserve">ermomodernizacja budynku mieszkalnego Wspólnoty Mieszkaniowej </w:t>
      </w:r>
      <w:r w:rsidR="00F56467">
        <w:t>Witosa 4A</w:t>
      </w:r>
      <w:r w:rsidR="00F56467">
        <w:rPr>
          <w:rFonts w:eastAsia="Calibri"/>
        </w:rPr>
        <w:t xml:space="preserve"> w Suwałkach z regulacją instalacji c.o, </w:t>
      </w:r>
      <w:r w:rsidR="00F56467">
        <w:t xml:space="preserve">i cwu. </w:t>
      </w:r>
      <w:r w:rsidR="00F56467">
        <w:rPr>
          <w:rFonts w:eastAsia="Calibri"/>
        </w:rPr>
        <w:t xml:space="preserve">remontem balkonów </w:t>
      </w:r>
      <w:r w:rsidR="0034107A">
        <w:t>oraz</w:t>
      </w:r>
      <w:r w:rsidR="00F56467">
        <w:t xml:space="preserve"> robotami towarzyszącymi”.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(Dz. U. z 2017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579</w:t>
      </w:r>
      <w:r w:rsidRPr="00FC7751">
        <w:rPr>
          <w:bCs/>
          <w:sz w:val="24"/>
          <w:szCs w:val="24"/>
        </w:rPr>
        <w:t xml:space="preserve"> </w:t>
      </w:r>
      <w:r w:rsidR="00646160">
        <w:rPr>
          <w:bCs/>
          <w:sz w:val="24"/>
          <w:szCs w:val="24"/>
        </w:rPr>
        <w:t>ze 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</w:t>
      </w:r>
      <w:bookmarkStart w:id="0" w:name="_GoBack"/>
      <w:bookmarkEnd w:id="0"/>
      <w:r w:rsidRPr="00BE289E">
        <w:rPr>
          <w:sz w:val="24"/>
          <w:szCs w:val="24"/>
        </w:rPr>
        <w:t>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49E" w:rsidRDefault="0052749E" w:rsidP="00FC7751">
      <w:r>
        <w:separator/>
      </w:r>
    </w:p>
  </w:endnote>
  <w:endnote w:type="continuationSeparator" w:id="0">
    <w:p w:rsidR="0052749E" w:rsidRDefault="0052749E" w:rsidP="00FC7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49E" w:rsidRDefault="0052749E" w:rsidP="00FC7751">
      <w:r>
        <w:separator/>
      </w:r>
    </w:p>
  </w:footnote>
  <w:footnote w:type="continuationSeparator" w:id="0">
    <w:p w:rsidR="0052749E" w:rsidRDefault="0052749E" w:rsidP="00FC7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F56467">
      <w:rPr>
        <w:sz w:val="24"/>
        <w:szCs w:val="24"/>
      </w:rPr>
      <w:t>8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4316"/>
    <w:rsid w:val="000D7CE9"/>
    <w:rsid w:val="00104AA5"/>
    <w:rsid w:val="001119F8"/>
    <w:rsid w:val="0011773A"/>
    <w:rsid w:val="00144A01"/>
    <w:rsid w:val="00144B84"/>
    <w:rsid w:val="00160811"/>
    <w:rsid w:val="00182D1C"/>
    <w:rsid w:val="001A133F"/>
    <w:rsid w:val="001A68F8"/>
    <w:rsid w:val="001B4D6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65C30"/>
    <w:rsid w:val="002766F5"/>
    <w:rsid w:val="0028229D"/>
    <w:rsid w:val="00282398"/>
    <w:rsid w:val="00290282"/>
    <w:rsid w:val="00293CED"/>
    <w:rsid w:val="002C09EA"/>
    <w:rsid w:val="002E7CC7"/>
    <w:rsid w:val="002E7FED"/>
    <w:rsid w:val="002F64A6"/>
    <w:rsid w:val="00301C62"/>
    <w:rsid w:val="00307315"/>
    <w:rsid w:val="00321C37"/>
    <w:rsid w:val="00331AF7"/>
    <w:rsid w:val="003376FC"/>
    <w:rsid w:val="0034107A"/>
    <w:rsid w:val="0035021D"/>
    <w:rsid w:val="003C4F08"/>
    <w:rsid w:val="003D00F3"/>
    <w:rsid w:val="003D0DD3"/>
    <w:rsid w:val="003D2980"/>
    <w:rsid w:val="00411F95"/>
    <w:rsid w:val="00413E1B"/>
    <w:rsid w:val="00415524"/>
    <w:rsid w:val="004220AE"/>
    <w:rsid w:val="0042261F"/>
    <w:rsid w:val="00436A89"/>
    <w:rsid w:val="00453422"/>
    <w:rsid w:val="00460081"/>
    <w:rsid w:val="004611A5"/>
    <w:rsid w:val="004653A7"/>
    <w:rsid w:val="00465504"/>
    <w:rsid w:val="004728D6"/>
    <w:rsid w:val="004729FC"/>
    <w:rsid w:val="00473834"/>
    <w:rsid w:val="00473EB5"/>
    <w:rsid w:val="00496C16"/>
    <w:rsid w:val="004A55AA"/>
    <w:rsid w:val="004B068C"/>
    <w:rsid w:val="004B4F72"/>
    <w:rsid w:val="00505F40"/>
    <w:rsid w:val="00517434"/>
    <w:rsid w:val="00521989"/>
    <w:rsid w:val="0052749E"/>
    <w:rsid w:val="0053090A"/>
    <w:rsid w:val="00536550"/>
    <w:rsid w:val="00545F0E"/>
    <w:rsid w:val="00551720"/>
    <w:rsid w:val="00556C31"/>
    <w:rsid w:val="0055786D"/>
    <w:rsid w:val="00570814"/>
    <w:rsid w:val="00577253"/>
    <w:rsid w:val="00597D54"/>
    <w:rsid w:val="005A0888"/>
    <w:rsid w:val="005C1383"/>
    <w:rsid w:val="005D6CEE"/>
    <w:rsid w:val="005E187F"/>
    <w:rsid w:val="005E543F"/>
    <w:rsid w:val="005F5C17"/>
    <w:rsid w:val="006066C3"/>
    <w:rsid w:val="006418A2"/>
    <w:rsid w:val="00646160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44B80"/>
    <w:rsid w:val="007516F9"/>
    <w:rsid w:val="007644C9"/>
    <w:rsid w:val="00794BBC"/>
    <w:rsid w:val="007A06E0"/>
    <w:rsid w:val="007A3861"/>
    <w:rsid w:val="007B387E"/>
    <w:rsid w:val="007C7F89"/>
    <w:rsid w:val="007D0829"/>
    <w:rsid w:val="007E2DDF"/>
    <w:rsid w:val="008315AE"/>
    <w:rsid w:val="008439CB"/>
    <w:rsid w:val="00853448"/>
    <w:rsid w:val="008729E8"/>
    <w:rsid w:val="00881EEF"/>
    <w:rsid w:val="008A40E2"/>
    <w:rsid w:val="008B71E9"/>
    <w:rsid w:val="008C4957"/>
    <w:rsid w:val="008C7D96"/>
    <w:rsid w:val="008D22B2"/>
    <w:rsid w:val="008E227A"/>
    <w:rsid w:val="008E4901"/>
    <w:rsid w:val="008F2496"/>
    <w:rsid w:val="008F322D"/>
    <w:rsid w:val="009004D3"/>
    <w:rsid w:val="0092259A"/>
    <w:rsid w:val="00925526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83A39"/>
    <w:rsid w:val="00A9071B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0D5E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50B1E"/>
    <w:rsid w:val="00C53CCB"/>
    <w:rsid w:val="00CA3962"/>
    <w:rsid w:val="00CE1D01"/>
    <w:rsid w:val="00CE4731"/>
    <w:rsid w:val="00CE67E7"/>
    <w:rsid w:val="00CF067A"/>
    <w:rsid w:val="00CF457F"/>
    <w:rsid w:val="00D10BF8"/>
    <w:rsid w:val="00D10BF9"/>
    <w:rsid w:val="00D438DB"/>
    <w:rsid w:val="00D5144F"/>
    <w:rsid w:val="00D64DBD"/>
    <w:rsid w:val="00D66C2D"/>
    <w:rsid w:val="00D70291"/>
    <w:rsid w:val="00D779F0"/>
    <w:rsid w:val="00D8126C"/>
    <w:rsid w:val="00D865E6"/>
    <w:rsid w:val="00D96740"/>
    <w:rsid w:val="00D97591"/>
    <w:rsid w:val="00DA74F4"/>
    <w:rsid w:val="00DC0645"/>
    <w:rsid w:val="00DC632E"/>
    <w:rsid w:val="00DD0599"/>
    <w:rsid w:val="00DD0A37"/>
    <w:rsid w:val="00DF6E5C"/>
    <w:rsid w:val="00E04ACF"/>
    <w:rsid w:val="00E136A3"/>
    <w:rsid w:val="00E1426D"/>
    <w:rsid w:val="00E1489F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56467"/>
    <w:rsid w:val="00F869AB"/>
    <w:rsid w:val="00F91044"/>
    <w:rsid w:val="00F9279F"/>
    <w:rsid w:val="00F94D51"/>
    <w:rsid w:val="00F96DA6"/>
    <w:rsid w:val="00FB2082"/>
    <w:rsid w:val="00FB717B"/>
    <w:rsid w:val="00FC7751"/>
    <w:rsid w:val="00FD520C"/>
    <w:rsid w:val="00FE0D59"/>
    <w:rsid w:val="00FE2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Michał</cp:lastModifiedBy>
  <cp:revision>4</cp:revision>
  <cp:lastPrinted>2018-05-18T08:40:00Z</cp:lastPrinted>
  <dcterms:created xsi:type="dcterms:W3CDTF">2018-05-17T09:38:00Z</dcterms:created>
  <dcterms:modified xsi:type="dcterms:W3CDTF">2018-05-18T08:40:00Z</dcterms:modified>
</cp:coreProperties>
</file>